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14580" w14:textId="0A2675DF" w:rsidR="00F15B8F" w:rsidRDefault="00F15B8F" w:rsidP="00F15B8F">
      <w:pPr>
        <w:rPr>
          <w:b/>
          <w:bCs/>
          <w:lang w:val="es-MX"/>
        </w:rPr>
      </w:pPr>
    </w:p>
    <w:p w14:paraId="79BF344A" w14:textId="62023C54" w:rsidR="005B2E3C" w:rsidRDefault="00E1002A" w:rsidP="00F15B8F">
      <w:pPr>
        <w:jc w:val="center"/>
        <w:rPr>
          <w:lang w:val="es-MX"/>
        </w:rPr>
      </w:pPr>
      <w:r w:rsidRPr="00E1002A">
        <w:rPr>
          <w:b/>
          <w:bCs/>
          <w:lang w:val="es-MX"/>
        </w:rPr>
        <w:t>TITULO</w:t>
      </w:r>
      <w:r w:rsidR="00F15B8F">
        <w:rPr>
          <w:b/>
          <w:bCs/>
          <w:lang w:val="es-MX"/>
        </w:rPr>
        <w:t>S</w:t>
      </w:r>
      <w:r w:rsidRPr="00E1002A">
        <w:rPr>
          <w:b/>
          <w:bCs/>
          <w:lang w:val="es-MX"/>
        </w:rPr>
        <w:t>.</w:t>
      </w:r>
    </w:p>
    <w:p w14:paraId="5446CC5D" w14:textId="22C8A2B4" w:rsidR="00F15B8F" w:rsidRDefault="00691FEB">
      <w:pPr>
        <w:rPr>
          <w:lang w:val="es-MX"/>
        </w:rPr>
      </w:pPr>
      <w:r>
        <w:rPr>
          <w:lang w:val="es-MX"/>
        </w:rPr>
        <w:t>EL JUEVES 06 DE AGOSTO DE 13 A 17 HS</w:t>
      </w:r>
      <w:r w:rsidR="00E1002A">
        <w:rPr>
          <w:lang w:val="es-MX"/>
        </w:rPr>
        <w:t xml:space="preserve">, siguiendo las medidas de distanciamiento social obligatorio y preventivo. (uso obligatorio de Barbijo) </w:t>
      </w:r>
      <w:r w:rsidR="00F15B8F">
        <w:rPr>
          <w:lang w:val="es-MX"/>
        </w:rPr>
        <w:t xml:space="preserve">pueden pasar a retirar. Traer DNI. </w:t>
      </w:r>
    </w:p>
    <w:p w14:paraId="0616AAD6" w14:textId="2F7E6C6E" w:rsidR="00F15B8F" w:rsidRDefault="00F15B8F">
      <w:pPr>
        <w:rPr>
          <w:lang w:val="es-MX"/>
        </w:rPr>
      </w:pPr>
      <w:r>
        <w:rPr>
          <w:lang w:val="es-MX"/>
        </w:rPr>
        <w:t xml:space="preserve">Por cualquier consulta escribir al siguiente correo: </w:t>
      </w:r>
      <w:hyperlink r:id="rId6" w:history="1">
        <w:r w:rsidRPr="00F73FB1">
          <w:rPr>
            <w:rStyle w:val="Hipervnculo"/>
            <w:lang w:val="es-MX"/>
          </w:rPr>
          <w:t>alumnado.ies64@gmail.com</w:t>
        </w:r>
      </w:hyperlink>
    </w:p>
    <w:p w14:paraId="29157413" w14:textId="77777777" w:rsidR="00F15B8F" w:rsidRDefault="00F15B8F">
      <w:pPr>
        <w:rPr>
          <w:lang w:val="es-MX"/>
        </w:rPr>
      </w:pPr>
    </w:p>
    <w:tbl>
      <w:tblPr>
        <w:tblStyle w:val="Tablaconcuadrcula"/>
        <w:tblW w:w="0" w:type="auto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9"/>
        <w:gridCol w:w="2829"/>
        <w:gridCol w:w="2831"/>
      </w:tblGrid>
      <w:tr w:rsidR="00F15B8F" w14:paraId="29AA53DC" w14:textId="77777777" w:rsidTr="00F15B8F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4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20C3718" w14:textId="26E1B7C4" w:rsidR="00F15B8F" w:rsidRPr="00F15B8F" w:rsidRDefault="00F15B8F" w:rsidP="00F15B8F">
            <w:pPr>
              <w:jc w:val="center"/>
              <w:rPr>
                <w:b/>
                <w:bCs/>
                <w:lang w:val="es-MX"/>
              </w:rPr>
            </w:pPr>
            <w:r w:rsidRPr="00F15B8F">
              <w:rPr>
                <w:b/>
                <w:bCs/>
                <w:lang w:val="es-MX"/>
              </w:rPr>
              <w:t>TITULOS IMPRESOS</w:t>
            </w:r>
          </w:p>
        </w:tc>
      </w:tr>
      <w:tr w:rsidR="00E1002A" w14:paraId="5AFDBD63" w14:textId="77777777" w:rsidTr="00F15B8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1" w:type="dxa"/>
            <w:shd w:val="clear" w:color="auto" w:fill="E2EFD9" w:themeFill="accent6" w:themeFillTint="33"/>
          </w:tcPr>
          <w:p w14:paraId="4E2C9F22" w14:textId="1D1CC758" w:rsidR="00E1002A" w:rsidRDefault="00F15B8F" w:rsidP="00F15B8F">
            <w:pPr>
              <w:rPr>
                <w:lang w:val="es-MX"/>
              </w:rPr>
            </w:pPr>
            <w:r>
              <w:rPr>
                <w:lang w:val="es-MX"/>
              </w:rPr>
              <w:t>Profesorado Primaria</w:t>
            </w:r>
          </w:p>
        </w:tc>
        <w:tc>
          <w:tcPr>
            <w:tcW w:w="2831" w:type="dxa"/>
            <w:shd w:val="clear" w:color="auto" w:fill="E2EFD9" w:themeFill="accent6" w:themeFillTint="33"/>
          </w:tcPr>
          <w:p w14:paraId="20E1A8D4" w14:textId="3F6B27D0" w:rsidR="00E1002A" w:rsidRDefault="00F15B8F" w:rsidP="00F15B8F">
            <w:pPr>
              <w:rPr>
                <w:lang w:val="es-MX"/>
              </w:rPr>
            </w:pPr>
            <w:r>
              <w:rPr>
                <w:lang w:val="es-MX"/>
              </w:rPr>
              <w:t>Profesorado Inicial</w:t>
            </w:r>
          </w:p>
        </w:tc>
        <w:tc>
          <w:tcPr>
            <w:tcW w:w="2832" w:type="dxa"/>
            <w:shd w:val="clear" w:color="auto" w:fill="E2EFD9" w:themeFill="accent6" w:themeFillTint="33"/>
          </w:tcPr>
          <w:p w14:paraId="0C169FD1" w14:textId="3AD8BF9B" w:rsidR="00E1002A" w:rsidRDefault="00F15B8F" w:rsidP="00F15B8F">
            <w:pPr>
              <w:rPr>
                <w:lang w:val="es-MX"/>
              </w:rPr>
            </w:pPr>
            <w:r>
              <w:rPr>
                <w:lang w:val="es-MX"/>
              </w:rPr>
              <w:t xml:space="preserve">Tecnicatura en Administración Pública. </w:t>
            </w:r>
          </w:p>
        </w:tc>
      </w:tr>
      <w:tr w:rsidR="00E1002A" w14:paraId="1F2AB08C" w14:textId="77777777" w:rsidTr="00F15B8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31" w:type="dxa"/>
          </w:tcPr>
          <w:p w14:paraId="0BC9F77A" w14:textId="77777777" w:rsidR="00F15B8F" w:rsidRDefault="00F15B8F" w:rsidP="00F15B8F">
            <w:pPr>
              <w:rPr>
                <w:lang w:val="es-MX"/>
              </w:rPr>
            </w:pPr>
            <w:r>
              <w:rPr>
                <w:lang w:val="es-MX"/>
              </w:rPr>
              <w:t>Mejías, Melina Elba</w:t>
            </w:r>
          </w:p>
          <w:p w14:paraId="5E27BCA4" w14:textId="77777777" w:rsidR="00F15B8F" w:rsidRDefault="00F15B8F" w:rsidP="00F15B8F">
            <w:pPr>
              <w:rPr>
                <w:lang w:val="es-MX"/>
              </w:rPr>
            </w:pPr>
            <w:r>
              <w:rPr>
                <w:lang w:val="es-MX"/>
              </w:rPr>
              <w:t>Funes, Paula Sofía</w:t>
            </w:r>
          </w:p>
          <w:p w14:paraId="357CB7B2" w14:textId="77777777" w:rsidR="00F15B8F" w:rsidRDefault="00F15B8F" w:rsidP="00F15B8F">
            <w:pPr>
              <w:rPr>
                <w:lang w:val="es-MX"/>
              </w:rPr>
            </w:pPr>
            <w:r>
              <w:rPr>
                <w:lang w:val="es-MX"/>
              </w:rPr>
              <w:t>Rivas, María Lis.</w:t>
            </w:r>
          </w:p>
          <w:p w14:paraId="0C9FF285" w14:textId="77777777" w:rsidR="00F15B8F" w:rsidRDefault="00F15B8F" w:rsidP="00F15B8F">
            <w:pPr>
              <w:rPr>
                <w:lang w:val="es-MX"/>
              </w:rPr>
            </w:pPr>
            <w:r>
              <w:rPr>
                <w:lang w:val="es-MX"/>
              </w:rPr>
              <w:t>Astudillo, Erica.</w:t>
            </w:r>
          </w:p>
          <w:p w14:paraId="6F279D66" w14:textId="77777777" w:rsidR="00F15B8F" w:rsidRDefault="00F15B8F" w:rsidP="00F15B8F">
            <w:pPr>
              <w:rPr>
                <w:lang w:val="es-MX"/>
              </w:rPr>
            </w:pPr>
            <w:r>
              <w:rPr>
                <w:lang w:val="es-MX"/>
              </w:rPr>
              <w:t xml:space="preserve">Perri, Daniela. </w:t>
            </w:r>
          </w:p>
          <w:p w14:paraId="53575C1A" w14:textId="77777777" w:rsidR="00E1002A" w:rsidRDefault="00E1002A" w:rsidP="00F15B8F">
            <w:pPr>
              <w:rPr>
                <w:lang w:val="es-MX"/>
              </w:rPr>
            </w:pPr>
          </w:p>
        </w:tc>
        <w:tc>
          <w:tcPr>
            <w:tcW w:w="2831" w:type="dxa"/>
          </w:tcPr>
          <w:p w14:paraId="2A8B0E16" w14:textId="77777777" w:rsidR="00F15B8F" w:rsidRDefault="00F15B8F" w:rsidP="00F15B8F">
            <w:pPr>
              <w:rPr>
                <w:lang w:val="es-MX"/>
              </w:rPr>
            </w:pPr>
            <w:r>
              <w:rPr>
                <w:lang w:val="es-MX"/>
              </w:rPr>
              <w:t>Migueletto, Florencia.</w:t>
            </w:r>
          </w:p>
          <w:p w14:paraId="33A83A09" w14:textId="77777777" w:rsidR="00F15B8F" w:rsidRDefault="00F15B8F" w:rsidP="00F15B8F">
            <w:pPr>
              <w:rPr>
                <w:lang w:val="es-MX"/>
              </w:rPr>
            </w:pPr>
            <w:r>
              <w:rPr>
                <w:lang w:val="es-MX"/>
              </w:rPr>
              <w:t xml:space="preserve">Kloster, Melani Daniela. </w:t>
            </w:r>
          </w:p>
          <w:p w14:paraId="597522D1" w14:textId="77777777" w:rsidR="00E1002A" w:rsidRDefault="00E1002A" w:rsidP="00F15B8F">
            <w:pPr>
              <w:rPr>
                <w:lang w:val="es-MX"/>
              </w:rPr>
            </w:pPr>
          </w:p>
        </w:tc>
        <w:tc>
          <w:tcPr>
            <w:tcW w:w="2832" w:type="dxa"/>
          </w:tcPr>
          <w:p w14:paraId="2CAB923C" w14:textId="77777777" w:rsidR="00F15B8F" w:rsidRDefault="00F15B8F" w:rsidP="00F15B8F">
            <w:pPr>
              <w:rPr>
                <w:lang w:val="es-MX"/>
              </w:rPr>
            </w:pPr>
            <w:r>
              <w:rPr>
                <w:lang w:val="es-MX"/>
              </w:rPr>
              <w:t>Baíz Viviani, Elen.</w:t>
            </w:r>
          </w:p>
          <w:p w14:paraId="4D15D858" w14:textId="77777777" w:rsidR="00F15B8F" w:rsidRDefault="00F15B8F" w:rsidP="00F15B8F">
            <w:pPr>
              <w:rPr>
                <w:lang w:val="es-MX"/>
              </w:rPr>
            </w:pPr>
            <w:r>
              <w:rPr>
                <w:lang w:val="es-MX"/>
              </w:rPr>
              <w:t>Carrasco, Mirna.</w:t>
            </w:r>
          </w:p>
          <w:p w14:paraId="5A198BEC" w14:textId="77777777" w:rsidR="00F15B8F" w:rsidRDefault="00F15B8F" w:rsidP="00F15B8F">
            <w:pPr>
              <w:rPr>
                <w:lang w:val="es-MX"/>
              </w:rPr>
            </w:pPr>
            <w:r>
              <w:rPr>
                <w:lang w:val="es-MX"/>
              </w:rPr>
              <w:t>Martínez, Cristian Danilo.</w:t>
            </w:r>
          </w:p>
          <w:p w14:paraId="2119C26A" w14:textId="77777777" w:rsidR="00F15B8F" w:rsidRDefault="00F15B8F" w:rsidP="00F15B8F">
            <w:pPr>
              <w:rPr>
                <w:lang w:val="es-MX"/>
              </w:rPr>
            </w:pPr>
            <w:r>
              <w:rPr>
                <w:lang w:val="es-MX"/>
              </w:rPr>
              <w:t>Pagani, Rubén Darío.</w:t>
            </w:r>
          </w:p>
          <w:p w14:paraId="744422A3" w14:textId="77777777" w:rsidR="00F15B8F" w:rsidRDefault="00F15B8F" w:rsidP="00F15B8F">
            <w:pPr>
              <w:rPr>
                <w:lang w:val="es-MX"/>
              </w:rPr>
            </w:pPr>
            <w:r>
              <w:rPr>
                <w:lang w:val="es-MX"/>
              </w:rPr>
              <w:t>Ripepe, Silvana Vanesa.</w:t>
            </w:r>
          </w:p>
          <w:p w14:paraId="74F1C804" w14:textId="77777777" w:rsidR="00F15B8F" w:rsidRDefault="00F15B8F" w:rsidP="00F15B8F">
            <w:pPr>
              <w:rPr>
                <w:lang w:val="es-MX"/>
              </w:rPr>
            </w:pPr>
            <w:r>
              <w:rPr>
                <w:lang w:val="es-MX"/>
              </w:rPr>
              <w:t>Vega, Juan Marcelo.</w:t>
            </w:r>
          </w:p>
          <w:p w14:paraId="7A932494" w14:textId="77777777" w:rsidR="00F15B8F" w:rsidRDefault="00F15B8F" w:rsidP="00F15B8F">
            <w:pPr>
              <w:rPr>
                <w:lang w:val="es-MX"/>
              </w:rPr>
            </w:pPr>
            <w:r>
              <w:rPr>
                <w:lang w:val="es-MX"/>
              </w:rPr>
              <w:t xml:space="preserve">Weimer, María Victoria. </w:t>
            </w:r>
          </w:p>
          <w:p w14:paraId="7DC58FCD" w14:textId="77777777" w:rsidR="00E1002A" w:rsidRDefault="00E1002A" w:rsidP="00F15B8F">
            <w:pPr>
              <w:rPr>
                <w:lang w:val="es-MX"/>
              </w:rPr>
            </w:pPr>
          </w:p>
        </w:tc>
      </w:tr>
    </w:tbl>
    <w:p w14:paraId="04470DDB" w14:textId="34EB4FA5" w:rsidR="00E1002A" w:rsidRDefault="00E1002A">
      <w:pPr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15B8F" w14:paraId="42E847F4" w14:textId="77777777" w:rsidTr="000509B0">
        <w:tc>
          <w:tcPr>
            <w:tcW w:w="8494" w:type="dxa"/>
            <w:gridSpan w:val="2"/>
          </w:tcPr>
          <w:p w14:paraId="3CFADA93" w14:textId="77777777" w:rsidR="00F15B8F" w:rsidRPr="00FC5551" w:rsidRDefault="00F15B8F" w:rsidP="00F15B8F">
            <w:pPr>
              <w:jc w:val="center"/>
              <w:rPr>
                <w:b/>
                <w:bCs/>
                <w:lang w:val="es-MX"/>
              </w:rPr>
            </w:pPr>
            <w:r w:rsidRPr="00FC5551">
              <w:rPr>
                <w:b/>
                <w:bCs/>
                <w:lang w:val="es-MX"/>
              </w:rPr>
              <w:t>CONSTANCIAS DE TÍTULO EN TRÁMITE (CON REGISTRO MINISTERIAL).</w:t>
            </w:r>
          </w:p>
          <w:p w14:paraId="02459816" w14:textId="77777777" w:rsidR="00F15B8F" w:rsidRDefault="00F15B8F">
            <w:pPr>
              <w:rPr>
                <w:lang w:val="es-MX"/>
              </w:rPr>
            </w:pPr>
          </w:p>
        </w:tc>
      </w:tr>
      <w:tr w:rsidR="00F15B8F" w14:paraId="40FB75DA" w14:textId="77777777" w:rsidTr="00F15B8F">
        <w:tc>
          <w:tcPr>
            <w:tcW w:w="4247" w:type="dxa"/>
            <w:shd w:val="clear" w:color="auto" w:fill="FFF2CC" w:themeFill="accent4" w:themeFillTint="33"/>
          </w:tcPr>
          <w:p w14:paraId="641D2BD0" w14:textId="1AF2E508" w:rsidR="00F15B8F" w:rsidRDefault="00F15B8F">
            <w:pPr>
              <w:rPr>
                <w:lang w:val="es-MX"/>
              </w:rPr>
            </w:pPr>
            <w:r>
              <w:rPr>
                <w:lang w:val="es-MX"/>
              </w:rPr>
              <w:t>Profesorado Primaria</w:t>
            </w:r>
          </w:p>
        </w:tc>
        <w:tc>
          <w:tcPr>
            <w:tcW w:w="4247" w:type="dxa"/>
            <w:shd w:val="clear" w:color="auto" w:fill="FFF2CC" w:themeFill="accent4" w:themeFillTint="33"/>
          </w:tcPr>
          <w:p w14:paraId="4E26C90A" w14:textId="36EDA4E1" w:rsidR="00F15B8F" w:rsidRDefault="00F15B8F">
            <w:pPr>
              <w:rPr>
                <w:lang w:val="es-MX"/>
              </w:rPr>
            </w:pPr>
            <w:r>
              <w:rPr>
                <w:lang w:val="es-MX"/>
              </w:rPr>
              <w:t>Profesorado Inicial</w:t>
            </w:r>
          </w:p>
        </w:tc>
      </w:tr>
      <w:tr w:rsidR="00F15B8F" w14:paraId="0BA15B3B" w14:textId="77777777" w:rsidTr="00F15B8F">
        <w:tc>
          <w:tcPr>
            <w:tcW w:w="4247" w:type="dxa"/>
          </w:tcPr>
          <w:p w14:paraId="6B01C751" w14:textId="77777777" w:rsidR="00F15B8F" w:rsidRDefault="00F15B8F" w:rsidP="00F15B8F">
            <w:pPr>
              <w:rPr>
                <w:lang w:val="es-MX"/>
              </w:rPr>
            </w:pPr>
            <w:r>
              <w:rPr>
                <w:lang w:val="es-MX"/>
              </w:rPr>
              <w:t>Escher, Lorena.</w:t>
            </w:r>
          </w:p>
          <w:p w14:paraId="3E485AD9" w14:textId="77777777" w:rsidR="00F15B8F" w:rsidRDefault="00F15B8F" w:rsidP="00F15B8F">
            <w:pPr>
              <w:rPr>
                <w:lang w:val="es-MX"/>
              </w:rPr>
            </w:pPr>
            <w:r>
              <w:rPr>
                <w:lang w:val="es-MX"/>
              </w:rPr>
              <w:t xml:space="preserve">Ghyselinck, Mariela. </w:t>
            </w:r>
          </w:p>
          <w:p w14:paraId="78D20A60" w14:textId="77777777" w:rsidR="00F15B8F" w:rsidRDefault="00F15B8F" w:rsidP="00F15B8F">
            <w:pPr>
              <w:rPr>
                <w:lang w:val="es-MX"/>
              </w:rPr>
            </w:pPr>
            <w:r>
              <w:rPr>
                <w:lang w:val="es-MX"/>
              </w:rPr>
              <w:t xml:space="preserve">Blanco, Rosana. </w:t>
            </w:r>
          </w:p>
          <w:p w14:paraId="09E4F148" w14:textId="77777777" w:rsidR="00F15B8F" w:rsidRDefault="00F15B8F">
            <w:pPr>
              <w:rPr>
                <w:lang w:val="es-MX"/>
              </w:rPr>
            </w:pPr>
          </w:p>
        </w:tc>
        <w:tc>
          <w:tcPr>
            <w:tcW w:w="4247" w:type="dxa"/>
          </w:tcPr>
          <w:p w14:paraId="2A29298A" w14:textId="77777777" w:rsidR="00F15B8F" w:rsidRDefault="00F15B8F" w:rsidP="00F15B8F">
            <w:pPr>
              <w:rPr>
                <w:lang w:val="es-MX"/>
              </w:rPr>
            </w:pPr>
            <w:r>
              <w:rPr>
                <w:lang w:val="es-MX"/>
              </w:rPr>
              <w:t xml:space="preserve">Bo, Camila N. </w:t>
            </w:r>
          </w:p>
          <w:p w14:paraId="082B5A8B" w14:textId="77777777" w:rsidR="00F15B8F" w:rsidRDefault="00F15B8F" w:rsidP="00F15B8F">
            <w:pPr>
              <w:rPr>
                <w:lang w:val="es-MX"/>
              </w:rPr>
            </w:pPr>
            <w:r>
              <w:rPr>
                <w:lang w:val="es-MX"/>
              </w:rPr>
              <w:t>Jiménez, Eliana Judith.</w:t>
            </w:r>
          </w:p>
          <w:p w14:paraId="023D3DF2" w14:textId="77777777" w:rsidR="00F15B8F" w:rsidRDefault="00F15B8F" w:rsidP="00F15B8F">
            <w:pPr>
              <w:rPr>
                <w:lang w:val="es-MX"/>
              </w:rPr>
            </w:pPr>
            <w:r>
              <w:rPr>
                <w:lang w:val="es-MX"/>
              </w:rPr>
              <w:t>Cisterna, Paola R.</w:t>
            </w:r>
          </w:p>
          <w:p w14:paraId="027E3047" w14:textId="77777777" w:rsidR="00F15B8F" w:rsidRDefault="00F15B8F" w:rsidP="00F15B8F">
            <w:pPr>
              <w:rPr>
                <w:lang w:val="es-MX"/>
              </w:rPr>
            </w:pPr>
            <w:r>
              <w:rPr>
                <w:lang w:val="es-MX"/>
              </w:rPr>
              <w:t>Gómez, Sandra Yamila.</w:t>
            </w:r>
          </w:p>
          <w:p w14:paraId="3E0ED296" w14:textId="77777777" w:rsidR="00F15B8F" w:rsidRDefault="00F15B8F" w:rsidP="00F15B8F">
            <w:pPr>
              <w:rPr>
                <w:lang w:val="es-MX"/>
              </w:rPr>
            </w:pPr>
            <w:r>
              <w:rPr>
                <w:lang w:val="es-MX"/>
              </w:rPr>
              <w:t>Palacin Abad, Sharon Marlen.</w:t>
            </w:r>
          </w:p>
          <w:p w14:paraId="59B19735" w14:textId="77777777" w:rsidR="00F15B8F" w:rsidRDefault="00F15B8F" w:rsidP="00F15B8F">
            <w:pPr>
              <w:rPr>
                <w:lang w:val="es-MX"/>
              </w:rPr>
            </w:pPr>
            <w:r>
              <w:rPr>
                <w:lang w:val="es-MX"/>
              </w:rPr>
              <w:t>Rojas Gauna, Greta M.</w:t>
            </w:r>
          </w:p>
          <w:p w14:paraId="0D02B2D6" w14:textId="77777777" w:rsidR="00F15B8F" w:rsidRDefault="00F15B8F" w:rsidP="00F15B8F">
            <w:pPr>
              <w:rPr>
                <w:lang w:val="es-MX"/>
              </w:rPr>
            </w:pPr>
            <w:r>
              <w:rPr>
                <w:lang w:val="es-MX"/>
              </w:rPr>
              <w:t>Zequin, Mariela N.</w:t>
            </w:r>
          </w:p>
          <w:p w14:paraId="3B936268" w14:textId="77777777" w:rsidR="00F15B8F" w:rsidRDefault="00F15B8F" w:rsidP="00F15B8F">
            <w:pPr>
              <w:rPr>
                <w:lang w:val="es-MX"/>
              </w:rPr>
            </w:pPr>
            <w:r>
              <w:rPr>
                <w:lang w:val="es-MX"/>
              </w:rPr>
              <w:t xml:space="preserve">Freijo, Pilar. </w:t>
            </w:r>
          </w:p>
          <w:p w14:paraId="2F091CC4" w14:textId="77777777" w:rsidR="00F15B8F" w:rsidRDefault="00F15B8F">
            <w:pPr>
              <w:rPr>
                <w:lang w:val="es-MX"/>
              </w:rPr>
            </w:pPr>
          </w:p>
        </w:tc>
      </w:tr>
    </w:tbl>
    <w:p w14:paraId="3266FD07" w14:textId="191645B2" w:rsidR="00691FEB" w:rsidRPr="00F15B8F" w:rsidRDefault="00691FEB">
      <w:pPr>
        <w:rPr>
          <w:b/>
          <w:bCs/>
          <w:u w:val="single"/>
          <w:lang w:val="es-MX"/>
        </w:rPr>
      </w:pPr>
    </w:p>
    <w:p w14:paraId="5955A62D" w14:textId="6D68A155" w:rsidR="00740B51" w:rsidRDefault="00F15B8F">
      <w:pPr>
        <w:rPr>
          <w:lang w:val="es-MX"/>
        </w:rPr>
      </w:pPr>
      <w:r w:rsidRPr="00F15B8F">
        <w:rPr>
          <w:b/>
          <w:bCs/>
          <w:u w:val="single"/>
          <w:lang w:val="es-MX"/>
        </w:rPr>
        <w:t>ACLARACIÓN:</w:t>
      </w:r>
      <w:r>
        <w:rPr>
          <w:lang w:val="es-MX"/>
        </w:rPr>
        <w:t xml:space="preserve">  </w:t>
      </w:r>
      <w:r w:rsidR="00E1002A">
        <w:rPr>
          <w:lang w:val="es-MX"/>
        </w:rPr>
        <w:t xml:space="preserve">estamos a la espera de otorgamiento de Validez Nacional para los títulos que faltan. Las constancias de Titulo trámite tienen vigencia de 1 año y puede renovarse, una vez vencido dicho plazo. </w:t>
      </w:r>
    </w:p>
    <w:p w14:paraId="68CA2FEB" w14:textId="77777777" w:rsidR="00740B51" w:rsidRPr="00740B51" w:rsidRDefault="00740B51">
      <w:pPr>
        <w:rPr>
          <w:lang w:val="es-MX"/>
        </w:rPr>
      </w:pPr>
    </w:p>
    <w:sectPr w:rsidR="00740B51" w:rsidRPr="00740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28F47" w14:textId="77777777" w:rsidR="003C1DE4" w:rsidRDefault="003C1DE4" w:rsidP="00E1002A">
      <w:pPr>
        <w:spacing w:after="0" w:line="240" w:lineRule="auto"/>
      </w:pPr>
      <w:r>
        <w:separator/>
      </w:r>
    </w:p>
  </w:endnote>
  <w:endnote w:type="continuationSeparator" w:id="0">
    <w:p w14:paraId="46A5851B" w14:textId="77777777" w:rsidR="003C1DE4" w:rsidRDefault="003C1DE4" w:rsidP="00E1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14645" w14:textId="77777777" w:rsidR="003C1DE4" w:rsidRDefault="003C1DE4" w:rsidP="00E1002A">
      <w:pPr>
        <w:spacing w:after="0" w:line="240" w:lineRule="auto"/>
      </w:pPr>
      <w:r>
        <w:separator/>
      </w:r>
    </w:p>
  </w:footnote>
  <w:footnote w:type="continuationSeparator" w:id="0">
    <w:p w14:paraId="6EE7AD44" w14:textId="77777777" w:rsidR="003C1DE4" w:rsidRDefault="003C1DE4" w:rsidP="00E100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51"/>
    <w:rsid w:val="003937D5"/>
    <w:rsid w:val="003C1DE4"/>
    <w:rsid w:val="005B2E3C"/>
    <w:rsid w:val="00691FEB"/>
    <w:rsid w:val="00740B51"/>
    <w:rsid w:val="00E1002A"/>
    <w:rsid w:val="00F15B8F"/>
    <w:rsid w:val="00FC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1629A"/>
  <w15:chartTrackingRefBased/>
  <w15:docId w15:val="{9DFED618-4D09-4518-95A4-9910A3CF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00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02A"/>
  </w:style>
  <w:style w:type="paragraph" w:styleId="Piedepgina">
    <w:name w:val="footer"/>
    <w:basedOn w:val="Normal"/>
    <w:link w:val="PiedepginaCar"/>
    <w:uiPriority w:val="99"/>
    <w:unhideWhenUsed/>
    <w:rsid w:val="00E100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02A"/>
  </w:style>
  <w:style w:type="table" w:styleId="Tablaconcuadrcula">
    <w:name w:val="Table Grid"/>
    <w:basedOn w:val="Tablanormal"/>
    <w:uiPriority w:val="39"/>
    <w:rsid w:val="00E10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15B8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15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umnado.ies64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2020-08-05T10:43:00Z</dcterms:created>
  <dcterms:modified xsi:type="dcterms:W3CDTF">2020-08-05T11:50:00Z</dcterms:modified>
</cp:coreProperties>
</file>