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Y="711"/>
        <w:tblW w:w="8494" w:type="dxa"/>
        <w:tblLook w:val="04A0" w:firstRow="1" w:lastRow="0" w:firstColumn="1" w:lastColumn="0" w:noHBand="0" w:noVBand="1"/>
      </w:tblPr>
      <w:tblGrid>
        <w:gridCol w:w="3681"/>
        <w:gridCol w:w="2052"/>
        <w:gridCol w:w="1475"/>
        <w:gridCol w:w="1286"/>
      </w:tblGrid>
      <w:tr w:rsidR="00A059A2" w14:paraId="3137F2DF" w14:textId="1180A59C" w:rsidTr="00262697">
        <w:tc>
          <w:tcPr>
            <w:tcW w:w="7208" w:type="dxa"/>
            <w:gridSpan w:val="3"/>
            <w:shd w:val="clear" w:color="auto" w:fill="FFFF00"/>
          </w:tcPr>
          <w:p w14:paraId="587F9304" w14:textId="2F03A233" w:rsidR="00A059A2" w:rsidRPr="00E345AA" w:rsidRDefault="00A059A2" w:rsidP="00262697">
            <w:pPr>
              <w:jc w:val="center"/>
              <w:rPr>
                <w:b/>
                <w:bCs/>
              </w:rPr>
            </w:pPr>
            <w:r w:rsidRPr="00E345AA">
              <w:rPr>
                <w:b/>
                <w:bCs/>
              </w:rPr>
              <w:t>PROFESORADO EN EDUCACIÓN PRIMARIA</w:t>
            </w:r>
            <w:r>
              <w:rPr>
                <w:b/>
                <w:bCs/>
              </w:rPr>
              <w:t>. Comisión A</w:t>
            </w:r>
          </w:p>
        </w:tc>
        <w:tc>
          <w:tcPr>
            <w:tcW w:w="1286" w:type="dxa"/>
            <w:shd w:val="clear" w:color="auto" w:fill="FFFF00"/>
          </w:tcPr>
          <w:p w14:paraId="0F5E0513" w14:textId="77777777" w:rsidR="00A059A2" w:rsidRPr="00E345AA" w:rsidRDefault="00A059A2" w:rsidP="00262697">
            <w:pPr>
              <w:jc w:val="center"/>
              <w:rPr>
                <w:b/>
                <w:bCs/>
              </w:rPr>
            </w:pPr>
          </w:p>
        </w:tc>
      </w:tr>
      <w:tr w:rsidR="00A059A2" w14:paraId="3CB5A3F6" w14:textId="24F5749C" w:rsidTr="00262697">
        <w:tc>
          <w:tcPr>
            <w:tcW w:w="3681" w:type="dxa"/>
            <w:shd w:val="clear" w:color="auto" w:fill="FFFF00"/>
          </w:tcPr>
          <w:p w14:paraId="4A6D1680" w14:textId="15590CA8" w:rsidR="00A059A2" w:rsidRDefault="00A059A2" w:rsidP="00262697">
            <w:r>
              <w:t>Año de cursado</w:t>
            </w:r>
          </w:p>
        </w:tc>
        <w:tc>
          <w:tcPr>
            <w:tcW w:w="2052" w:type="dxa"/>
            <w:shd w:val="clear" w:color="auto" w:fill="FFFF00"/>
          </w:tcPr>
          <w:p w14:paraId="5604FCE6" w14:textId="6D201D65" w:rsidR="00A059A2" w:rsidRDefault="00A059A2" w:rsidP="00262697">
            <w:r>
              <w:t>Profesor/a</w:t>
            </w:r>
          </w:p>
        </w:tc>
        <w:tc>
          <w:tcPr>
            <w:tcW w:w="1475" w:type="dxa"/>
            <w:shd w:val="clear" w:color="auto" w:fill="FFFF00"/>
          </w:tcPr>
          <w:p w14:paraId="535F11C1" w14:textId="77777777" w:rsidR="00A059A2" w:rsidRDefault="00A059A2" w:rsidP="00262697">
            <w:r>
              <w:t>Código de acceso</w:t>
            </w:r>
          </w:p>
          <w:p w14:paraId="1866D993" w14:textId="76F5EBAC" w:rsidR="00A059A2" w:rsidRDefault="00A059A2" w:rsidP="00262697">
            <w:r>
              <w:t xml:space="preserve"> Classroom</w:t>
            </w:r>
          </w:p>
        </w:tc>
        <w:tc>
          <w:tcPr>
            <w:tcW w:w="1286" w:type="dxa"/>
            <w:shd w:val="clear" w:color="auto" w:fill="FFFF00"/>
          </w:tcPr>
          <w:p w14:paraId="77873BD1" w14:textId="3BB39A6B" w:rsidR="00A059A2" w:rsidRDefault="00A059A2" w:rsidP="00262697">
            <w:r>
              <w:t>Horario</w:t>
            </w:r>
          </w:p>
        </w:tc>
      </w:tr>
      <w:tr w:rsidR="00A059A2" w14:paraId="4A9AE788" w14:textId="1A0EB524" w:rsidTr="00262697">
        <w:tc>
          <w:tcPr>
            <w:tcW w:w="3681" w:type="dxa"/>
            <w:shd w:val="clear" w:color="auto" w:fill="C5E0B3" w:themeFill="accent6" w:themeFillTint="66"/>
          </w:tcPr>
          <w:p w14:paraId="4382C9AF" w14:textId="5BEEA340" w:rsidR="00A059A2" w:rsidRDefault="00A059A2" w:rsidP="00262697">
            <w:r>
              <w:t>1er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0B8009BB" w14:textId="77777777" w:rsidR="00A059A2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4A020587" w14:textId="77777777" w:rsidR="00A059A2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4147F56D" w14:textId="77777777" w:rsidR="00A059A2" w:rsidRDefault="00A059A2" w:rsidP="00262697"/>
        </w:tc>
      </w:tr>
      <w:tr w:rsidR="00A059A2" w:rsidRPr="00262697" w14:paraId="3273C348" w14:textId="009F3E27" w:rsidTr="00262697">
        <w:tc>
          <w:tcPr>
            <w:tcW w:w="3681" w:type="dxa"/>
          </w:tcPr>
          <w:p w14:paraId="1F5FD9C1" w14:textId="01FC0B89" w:rsidR="00A059A2" w:rsidRPr="00262697" w:rsidRDefault="00A059A2" w:rsidP="00262697">
            <w:r w:rsidRPr="00262697">
              <w:t>Ciencias naturales para una cultura ciudadana</w:t>
            </w:r>
          </w:p>
        </w:tc>
        <w:tc>
          <w:tcPr>
            <w:tcW w:w="2052" w:type="dxa"/>
          </w:tcPr>
          <w:p w14:paraId="3B317C3B" w14:textId="6A9C0D4C" w:rsidR="00A059A2" w:rsidRPr="00262697" w:rsidRDefault="00A059A2" w:rsidP="00262697">
            <w:r w:rsidRPr="00262697">
              <w:t>Montagna, M</w:t>
            </w:r>
          </w:p>
        </w:tc>
        <w:tc>
          <w:tcPr>
            <w:tcW w:w="1475" w:type="dxa"/>
          </w:tcPr>
          <w:p w14:paraId="385BADEA" w14:textId="77777777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3ke3dcu</w:t>
            </w:r>
          </w:p>
          <w:p w14:paraId="7477C955" w14:textId="77777777" w:rsidR="00A059A2" w:rsidRPr="00262697" w:rsidRDefault="00A059A2" w:rsidP="00262697"/>
        </w:tc>
        <w:tc>
          <w:tcPr>
            <w:tcW w:w="1286" w:type="dxa"/>
          </w:tcPr>
          <w:p w14:paraId="782012B1" w14:textId="477ABD63" w:rsidR="00A059A2" w:rsidRPr="00262697" w:rsidRDefault="00A059A2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Lunes 20:20 a 23 hs. </w:t>
            </w:r>
          </w:p>
        </w:tc>
      </w:tr>
      <w:tr w:rsidR="00A059A2" w:rsidRPr="00262697" w14:paraId="1665FAF4" w14:textId="0179F6CF" w:rsidTr="00262697">
        <w:tc>
          <w:tcPr>
            <w:tcW w:w="3681" w:type="dxa"/>
          </w:tcPr>
          <w:p w14:paraId="1E176F4F" w14:textId="6A59CF56" w:rsidR="00A059A2" w:rsidRPr="00262697" w:rsidRDefault="00A059A2" w:rsidP="00262697">
            <w:r w:rsidRPr="00262697">
              <w:t>Problemáticas de las ciencias sociales</w:t>
            </w:r>
          </w:p>
        </w:tc>
        <w:tc>
          <w:tcPr>
            <w:tcW w:w="2052" w:type="dxa"/>
          </w:tcPr>
          <w:p w14:paraId="0415EE7D" w14:textId="23536C05" w:rsidR="00A059A2" w:rsidRPr="00262697" w:rsidRDefault="00A059A2" w:rsidP="00262697">
            <w:r w:rsidRPr="00262697">
              <w:t>Aguirre, R</w:t>
            </w:r>
          </w:p>
        </w:tc>
        <w:tc>
          <w:tcPr>
            <w:tcW w:w="1475" w:type="dxa"/>
          </w:tcPr>
          <w:p w14:paraId="586ADB25" w14:textId="71616E62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v3gfnnc</w:t>
            </w:r>
          </w:p>
        </w:tc>
        <w:tc>
          <w:tcPr>
            <w:tcW w:w="1286" w:type="dxa"/>
          </w:tcPr>
          <w:p w14:paraId="3EFE0E6F" w14:textId="7D7CC9C8" w:rsidR="00A059A2" w:rsidRPr="00262697" w:rsidRDefault="00A059A2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Miércoles 20:20 a 23 hs. </w:t>
            </w:r>
          </w:p>
        </w:tc>
      </w:tr>
      <w:tr w:rsidR="00A059A2" w:rsidRPr="00262697" w14:paraId="29C49552" w14:textId="337C8ABF" w:rsidTr="00262697">
        <w:tc>
          <w:tcPr>
            <w:tcW w:w="3681" w:type="dxa"/>
            <w:shd w:val="clear" w:color="auto" w:fill="C5E0B3" w:themeFill="accent6" w:themeFillTint="66"/>
          </w:tcPr>
          <w:p w14:paraId="61591451" w14:textId="78AEA6E6" w:rsidR="00A059A2" w:rsidRPr="00262697" w:rsidRDefault="00A059A2" w:rsidP="00262697">
            <w:r w:rsidRPr="00262697">
              <w:t>Segundo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316D51AD" w14:textId="77777777" w:rsidR="00A059A2" w:rsidRPr="00262697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49E3230D" w14:textId="77777777" w:rsidR="00A059A2" w:rsidRPr="00262697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4BE39F32" w14:textId="77777777" w:rsidR="00A059A2" w:rsidRPr="00262697" w:rsidRDefault="00A059A2" w:rsidP="00262697"/>
        </w:tc>
      </w:tr>
      <w:tr w:rsidR="00A059A2" w:rsidRPr="00262697" w14:paraId="279FC975" w14:textId="765F2AE3" w:rsidTr="00262697">
        <w:tc>
          <w:tcPr>
            <w:tcW w:w="3681" w:type="dxa"/>
          </w:tcPr>
          <w:p w14:paraId="75A13E55" w14:textId="7F483793" w:rsidR="00A059A2" w:rsidRPr="00262697" w:rsidRDefault="00A059A2" w:rsidP="00262697">
            <w:r w:rsidRPr="00262697">
              <w:t>Conocimiento y Educación.</w:t>
            </w:r>
          </w:p>
        </w:tc>
        <w:tc>
          <w:tcPr>
            <w:tcW w:w="2052" w:type="dxa"/>
          </w:tcPr>
          <w:p w14:paraId="45E13106" w14:textId="0221E21A" w:rsidR="00A059A2" w:rsidRPr="00262697" w:rsidRDefault="00A059A2" w:rsidP="00262697">
            <w:r w:rsidRPr="00262697">
              <w:t>Cantora, A</w:t>
            </w:r>
          </w:p>
        </w:tc>
        <w:tc>
          <w:tcPr>
            <w:tcW w:w="1475" w:type="dxa"/>
          </w:tcPr>
          <w:p w14:paraId="6B228D9E" w14:textId="0ED30EA4" w:rsidR="00A059A2" w:rsidRPr="00262697" w:rsidRDefault="00A059A2" w:rsidP="00262697"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njj4sas</w:t>
            </w:r>
          </w:p>
        </w:tc>
        <w:tc>
          <w:tcPr>
            <w:tcW w:w="1286" w:type="dxa"/>
          </w:tcPr>
          <w:p w14:paraId="5945E3A0" w14:textId="77777777" w:rsidR="00A059A2" w:rsidRPr="00262697" w:rsidRDefault="00A059A2" w:rsidP="00262697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Martes </w:t>
            </w:r>
          </w:p>
          <w:p w14:paraId="3BFD2B9E" w14:textId="405BFFD4" w:rsidR="00A059A2" w:rsidRPr="00262697" w:rsidRDefault="00A059A2" w:rsidP="00262697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18:10 a 20:10 hs. </w:t>
            </w:r>
          </w:p>
        </w:tc>
      </w:tr>
      <w:tr w:rsidR="00A059A2" w:rsidRPr="00262697" w14:paraId="5418E65D" w14:textId="7A7F2EA0" w:rsidTr="00262697">
        <w:tc>
          <w:tcPr>
            <w:tcW w:w="3681" w:type="dxa"/>
            <w:shd w:val="clear" w:color="auto" w:fill="C5E0B3" w:themeFill="accent6" w:themeFillTint="66"/>
          </w:tcPr>
          <w:p w14:paraId="38004613" w14:textId="0D2C0675" w:rsidR="00A059A2" w:rsidRPr="00262697" w:rsidRDefault="00A059A2" w:rsidP="00262697">
            <w:r w:rsidRPr="00262697">
              <w:t>3er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7D8D260F" w14:textId="77777777" w:rsidR="00A059A2" w:rsidRPr="00262697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2AFA0184" w14:textId="77777777" w:rsidR="00A059A2" w:rsidRPr="00262697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7C2CB558" w14:textId="77777777" w:rsidR="00A059A2" w:rsidRPr="00262697" w:rsidRDefault="00A059A2" w:rsidP="00262697"/>
        </w:tc>
      </w:tr>
      <w:tr w:rsidR="00A059A2" w:rsidRPr="00262697" w14:paraId="2D4DBD49" w14:textId="5A35EFAC" w:rsidTr="00262697">
        <w:tc>
          <w:tcPr>
            <w:tcW w:w="3681" w:type="dxa"/>
          </w:tcPr>
          <w:p w14:paraId="5A4A6D94" w14:textId="46FDBF07" w:rsidR="00A059A2" w:rsidRPr="00262697" w:rsidRDefault="00A059A2" w:rsidP="00262697">
            <w:r w:rsidRPr="00262697">
              <w:t>Alfabetización Inicial</w:t>
            </w:r>
          </w:p>
        </w:tc>
        <w:tc>
          <w:tcPr>
            <w:tcW w:w="2052" w:type="dxa"/>
          </w:tcPr>
          <w:p w14:paraId="745AA0E7" w14:textId="3438AF64" w:rsidR="00A059A2" w:rsidRPr="00262697" w:rsidRDefault="00A059A2" w:rsidP="00262697">
            <w:r w:rsidRPr="00262697">
              <w:t>Cámara, C</w:t>
            </w:r>
          </w:p>
        </w:tc>
        <w:tc>
          <w:tcPr>
            <w:tcW w:w="1475" w:type="dxa"/>
          </w:tcPr>
          <w:p w14:paraId="53DBAB76" w14:textId="76FA520B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uxf3jyy</w:t>
            </w:r>
          </w:p>
        </w:tc>
        <w:tc>
          <w:tcPr>
            <w:tcW w:w="1286" w:type="dxa"/>
          </w:tcPr>
          <w:p w14:paraId="62387951" w14:textId="7E75A4C8" w:rsidR="00A059A2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Viernes 17:30 a 20:10 hs. </w:t>
            </w:r>
          </w:p>
        </w:tc>
      </w:tr>
      <w:tr w:rsidR="00A059A2" w:rsidRPr="00262697" w14:paraId="194656BE" w14:textId="2B92FE7B" w:rsidTr="00262697">
        <w:tc>
          <w:tcPr>
            <w:tcW w:w="3681" w:type="dxa"/>
          </w:tcPr>
          <w:p w14:paraId="1A63772F" w14:textId="3CBF5BAF" w:rsidR="00A059A2" w:rsidRPr="00262697" w:rsidRDefault="00A059A2" w:rsidP="00262697">
            <w:r w:rsidRPr="00262697">
              <w:t>EDI II- Materiales didácticos multimedia</w:t>
            </w:r>
          </w:p>
        </w:tc>
        <w:tc>
          <w:tcPr>
            <w:tcW w:w="2052" w:type="dxa"/>
          </w:tcPr>
          <w:p w14:paraId="74DFFB7F" w14:textId="7FB181C5" w:rsidR="00A059A2" w:rsidRPr="00262697" w:rsidRDefault="00A059A2" w:rsidP="00262697">
            <w:r w:rsidRPr="00262697">
              <w:t>Kernot, S</w:t>
            </w:r>
          </w:p>
        </w:tc>
        <w:tc>
          <w:tcPr>
            <w:tcW w:w="1475" w:type="dxa"/>
          </w:tcPr>
          <w:p w14:paraId="4FC02488" w14:textId="71B6FEA2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r65epge</w:t>
            </w:r>
          </w:p>
        </w:tc>
        <w:tc>
          <w:tcPr>
            <w:tcW w:w="1286" w:type="dxa"/>
          </w:tcPr>
          <w:p w14:paraId="092A86FE" w14:textId="1819D633" w:rsidR="00A059A2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Viernes</w:t>
            </w:r>
          </w:p>
          <w:p w14:paraId="4139774C" w14:textId="7DA20A0A" w:rsidR="00262697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20:20 a 22:20 hs. </w:t>
            </w:r>
          </w:p>
        </w:tc>
      </w:tr>
      <w:tr w:rsidR="00A059A2" w:rsidRPr="00262697" w14:paraId="585086D4" w14:textId="54A26471" w:rsidTr="00262697">
        <w:tc>
          <w:tcPr>
            <w:tcW w:w="3681" w:type="dxa"/>
          </w:tcPr>
          <w:p w14:paraId="0969B8FA" w14:textId="77777777" w:rsidR="00A059A2" w:rsidRPr="00262697" w:rsidRDefault="00A059A2" w:rsidP="00262697"/>
        </w:tc>
        <w:tc>
          <w:tcPr>
            <w:tcW w:w="2052" w:type="dxa"/>
          </w:tcPr>
          <w:p w14:paraId="37EA04D8" w14:textId="77777777" w:rsidR="00A059A2" w:rsidRPr="00262697" w:rsidRDefault="00A059A2" w:rsidP="00262697"/>
        </w:tc>
        <w:tc>
          <w:tcPr>
            <w:tcW w:w="1475" w:type="dxa"/>
          </w:tcPr>
          <w:p w14:paraId="27C8AAE3" w14:textId="77777777" w:rsidR="00A059A2" w:rsidRPr="00262697" w:rsidRDefault="00A059A2" w:rsidP="00262697"/>
        </w:tc>
        <w:tc>
          <w:tcPr>
            <w:tcW w:w="1286" w:type="dxa"/>
          </w:tcPr>
          <w:p w14:paraId="74F427FA" w14:textId="77777777" w:rsidR="00A059A2" w:rsidRPr="00262697" w:rsidRDefault="00A059A2" w:rsidP="00262697"/>
        </w:tc>
      </w:tr>
      <w:tr w:rsidR="00A059A2" w:rsidRPr="00262697" w14:paraId="616FDBCB" w14:textId="55AE955C" w:rsidTr="00262697">
        <w:tc>
          <w:tcPr>
            <w:tcW w:w="7208" w:type="dxa"/>
            <w:gridSpan w:val="3"/>
            <w:shd w:val="clear" w:color="auto" w:fill="FFFF00"/>
          </w:tcPr>
          <w:p w14:paraId="14D24363" w14:textId="5252E354" w:rsidR="00A059A2" w:rsidRPr="00262697" w:rsidRDefault="00A059A2" w:rsidP="00262697">
            <w:pPr>
              <w:jc w:val="center"/>
              <w:rPr>
                <w:b/>
                <w:bCs/>
              </w:rPr>
            </w:pPr>
            <w:r w:rsidRPr="00262697">
              <w:rPr>
                <w:b/>
                <w:bCs/>
              </w:rPr>
              <w:t>PROFESORADO EN EDUCACIÓN PRIMARIA. Comisión B</w:t>
            </w:r>
          </w:p>
        </w:tc>
        <w:tc>
          <w:tcPr>
            <w:tcW w:w="1286" w:type="dxa"/>
            <w:shd w:val="clear" w:color="auto" w:fill="FFFF00"/>
          </w:tcPr>
          <w:p w14:paraId="25A4C7DC" w14:textId="77777777" w:rsidR="00A059A2" w:rsidRPr="00262697" w:rsidRDefault="00A059A2" w:rsidP="00262697">
            <w:pPr>
              <w:jc w:val="center"/>
              <w:rPr>
                <w:b/>
                <w:bCs/>
              </w:rPr>
            </w:pPr>
          </w:p>
        </w:tc>
      </w:tr>
      <w:tr w:rsidR="00A059A2" w:rsidRPr="00262697" w14:paraId="73A3D912" w14:textId="3D9409CE" w:rsidTr="00262697">
        <w:tc>
          <w:tcPr>
            <w:tcW w:w="3681" w:type="dxa"/>
            <w:shd w:val="clear" w:color="auto" w:fill="FFFF00"/>
          </w:tcPr>
          <w:p w14:paraId="1B4FE8BE" w14:textId="77777777" w:rsidR="00A059A2" w:rsidRPr="00262697" w:rsidRDefault="00A059A2" w:rsidP="00262697">
            <w:r w:rsidRPr="00262697">
              <w:t>Año de cursado</w:t>
            </w:r>
          </w:p>
        </w:tc>
        <w:tc>
          <w:tcPr>
            <w:tcW w:w="2052" w:type="dxa"/>
            <w:shd w:val="clear" w:color="auto" w:fill="FFFF00"/>
          </w:tcPr>
          <w:p w14:paraId="63A08D60" w14:textId="77777777" w:rsidR="00A059A2" w:rsidRPr="00262697" w:rsidRDefault="00A059A2" w:rsidP="00262697">
            <w:r w:rsidRPr="00262697">
              <w:t>Profesor/a</w:t>
            </w:r>
          </w:p>
        </w:tc>
        <w:tc>
          <w:tcPr>
            <w:tcW w:w="1475" w:type="dxa"/>
            <w:shd w:val="clear" w:color="auto" w:fill="FFFF00"/>
          </w:tcPr>
          <w:p w14:paraId="0384ED05" w14:textId="77777777" w:rsidR="00A059A2" w:rsidRPr="00262697" w:rsidRDefault="00A059A2" w:rsidP="00262697">
            <w:r w:rsidRPr="00262697">
              <w:t>Código de acceso</w:t>
            </w:r>
          </w:p>
          <w:p w14:paraId="215C793D" w14:textId="01390517" w:rsidR="00A059A2" w:rsidRPr="00262697" w:rsidRDefault="00A059A2" w:rsidP="00262697">
            <w:r w:rsidRPr="00262697">
              <w:t xml:space="preserve"> Classroom</w:t>
            </w:r>
          </w:p>
        </w:tc>
        <w:tc>
          <w:tcPr>
            <w:tcW w:w="1286" w:type="dxa"/>
            <w:shd w:val="clear" w:color="auto" w:fill="FFFF00"/>
          </w:tcPr>
          <w:p w14:paraId="7348F73A" w14:textId="08563DF9" w:rsidR="00A059A2" w:rsidRPr="00262697" w:rsidRDefault="00262697" w:rsidP="00262697">
            <w:r w:rsidRPr="00262697">
              <w:t>horario</w:t>
            </w:r>
          </w:p>
        </w:tc>
      </w:tr>
      <w:tr w:rsidR="00A059A2" w:rsidRPr="00262697" w14:paraId="6A927BF8" w14:textId="514172A4" w:rsidTr="00262697">
        <w:tc>
          <w:tcPr>
            <w:tcW w:w="3681" w:type="dxa"/>
            <w:shd w:val="clear" w:color="auto" w:fill="C5E0B3" w:themeFill="accent6" w:themeFillTint="66"/>
          </w:tcPr>
          <w:p w14:paraId="6FCB856A" w14:textId="77777777" w:rsidR="00A059A2" w:rsidRPr="00262697" w:rsidRDefault="00A059A2" w:rsidP="00262697">
            <w:r w:rsidRPr="00262697">
              <w:t>1er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6DCA39B4" w14:textId="77777777" w:rsidR="00A059A2" w:rsidRPr="00262697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02149486" w14:textId="77777777" w:rsidR="00A059A2" w:rsidRPr="00262697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56D7E01C" w14:textId="77777777" w:rsidR="00A059A2" w:rsidRPr="00262697" w:rsidRDefault="00A059A2" w:rsidP="00262697"/>
        </w:tc>
      </w:tr>
      <w:tr w:rsidR="00A059A2" w:rsidRPr="00262697" w14:paraId="18181817" w14:textId="32BD668B" w:rsidTr="00262697">
        <w:tc>
          <w:tcPr>
            <w:tcW w:w="3681" w:type="dxa"/>
          </w:tcPr>
          <w:p w14:paraId="10AAC825" w14:textId="77777777" w:rsidR="00A059A2" w:rsidRPr="00262697" w:rsidRDefault="00A059A2" w:rsidP="00262697">
            <w:r w:rsidRPr="00262697">
              <w:t>Ciencias naturales para una cultura ciudadana</w:t>
            </w:r>
          </w:p>
        </w:tc>
        <w:tc>
          <w:tcPr>
            <w:tcW w:w="2052" w:type="dxa"/>
          </w:tcPr>
          <w:p w14:paraId="02CCDEE7" w14:textId="3B9DD9DA" w:rsidR="00A059A2" w:rsidRPr="00262697" w:rsidRDefault="00A059A2" w:rsidP="00262697">
            <w:r w:rsidRPr="00262697">
              <w:t>Sastre, F</w:t>
            </w:r>
          </w:p>
        </w:tc>
        <w:tc>
          <w:tcPr>
            <w:tcW w:w="1475" w:type="dxa"/>
          </w:tcPr>
          <w:p w14:paraId="089004E2" w14:textId="3D252830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oixym2v</w:t>
            </w:r>
          </w:p>
        </w:tc>
        <w:tc>
          <w:tcPr>
            <w:tcW w:w="1286" w:type="dxa"/>
          </w:tcPr>
          <w:p w14:paraId="2713AA34" w14:textId="6C644140" w:rsidR="00A059A2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Miércoles 17:30 a 20:10 hs. </w:t>
            </w:r>
          </w:p>
        </w:tc>
      </w:tr>
      <w:tr w:rsidR="00A059A2" w:rsidRPr="00262697" w14:paraId="69C41623" w14:textId="38756036" w:rsidTr="00262697">
        <w:tc>
          <w:tcPr>
            <w:tcW w:w="3681" w:type="dxa"/>
          </w:tcPr>
          <w:p w14:paraId="6F60E77C" w14:textId="77777777" w:rsidR="00A059A2" w:rsidRPr="00262697" w:rsidRDefault="00A059A2" w:rsidP="00262697">
            <w:r w:rsidRPr="00262697">
              <w:t>Problemáticas de las ciencias sociales</w:t>
            </w:r>
          </w:p>
        </w:tc>
        <w:tc>
          <w:tcPr>
            <w:tcW w:w="2052" w:type="dxa"/>
          </w:tcPr>
          <w:p w14:paraId="739D7964" w14:textId="43712108" w:rsidR="00A059A2" w:rsidRPr="00262697" w:rsidRDefault="00A059A2" w:rsidP="00262697">
            <w:r w:rsidRPr="00262697">
              <w:t>Aguirre, R</w:t>
            </w:r>
          </w:p>
        </w:tc>
        <w:tc>
          <w:tcPr>
            <w:tcW w:w="1475" w:type="dxa"/>
          </w:tcPr>
          <w:p w14:paraId="7B46E4CA" w14:textId="753BD6FE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v3gfnnc</w:t>
            </w:r>
          </w:p>
        </w:tc>
        <w:tc>
          <w:tcPr>
            <w:tcW w:w="1286" w:type="dxa"/>
          </w:tcPr>
          <w:p w14:paraId="09F8D0DC" w14:textId="73B72E6E" w:rsidR="00A059A2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Martes 17:30 a 20:10 hs. </w:t>
            </w:r>
          </w:p>
        </w:tc>
      </w:tr>
      <w:tr w:rsidR="00A059A2" w:rsidRPr="00262697" w14:paraId="3FDE2963" w14:textId="29714836" w:rsidTr="00262697">
        <w:tc>
          <w:tcPr>
            <w:tcW w:w="3681" w:type="dxa"/>
            <w:shd w:val="clear" w:color="auto" w:fill="C5E0B3" w:themeFill="accent6" w:themeFillTint="66"/>
          </w:tcPr>
          <w:p w14:paraId="22922731" w14:textId="77777777" w:rsidR="00A059A2" w:rsidRPr="00262697" w:rsidRDefault="00A059A2" w:rsidP="00262697">
            <w:r w:rsidRPr="00262697">
              <w:t>Segundo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5BF63A8C" w14:textId="77777777" w:rsidR="00A059A2" w:rsidRPr="00262697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1030EC19" w14:textId="77777777" w:rsidR="00A059A2" w:rsidRPr="00262697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79EC139C" w14:textId="77777777" w:rsidR="00A059A2" w:rsidRPr="00262697" w:rsidRDefault="00A059A2" w:rsidP="00262697"/>
        </w:tc>
      </w:tr>
      <w:tr w:rsidR="00A059A2" w:rsidRPr="00262697" w14:paraId="6179CDFB" w14:textId="70B93943" w:rsidTr="00262697">
        <w:tc>
          <w:tcPr>
            <w:tcW w:w="3681" w:type="dxa"/>
          </w:tcPr>
          <w:p w14:paraId="48E69E8B" w14:textId="77777777" w:rsidR="00A059A2" w:rsidRPr="00262697" w:rsidRDefault="00A059A2" w:rsidP="00262697">
            <w:r w:rsidRPr="00262697">
              <w:t>Conocimiento y Educación.</w:t>
            </w:r>
          </w:p>
        </w:tc>
        <w:tc>
          <w:tcPr>
            <w:tcW w:w="2052" w:type="dxa"/>
          </w:tcPr>
          <w:p w14:paraId="525D23B2" w14:textId="6CC7DA78" w:rsidR="00A059A2" w:rsidRPr="00262697" w:rsidRDefault="00A059A2" w:rsidP="00262697">
            <w:r w:rsidRPr="00262697">
              <w:t>Cantora, A</w:t>
            </w:r>
          </w:p>
        </w:tc>
        <w:tc>
          <w:tcPr>
            <w:tcW w:w="1475" w:type="dxa"/>
          </w:tcPr>
          <w:p w14:paraId="5A2F3E67" w14:textId="5A7D3F9C" w:rsidR="00A059A2" w:rsidRPr="00262697" w:rsidRDefault="00A059A2" w:rsidP="00262697"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njj4sas</w:t>
            </w:r>
          </w:p>
        </w:tc>
        <w:tc>
          <w:tcPr>
            <w:tcW w:w="1286" w:type="dxa"/>
          </w:tcPr>
          <w:p w14:paraId="0CD6A745" w14:textId="17181751" w:rsidR="00A059A2" w:rsidRPr="00262697" w:rsidRDefault="00262697" w:rsidP="00262697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Miércoles 18:10 a 20:10 hs. </w:t>
            </w:r>
          </w:p>
        </w:tc>
      </w:tr>
      <w:tr w:rsidR="00A059A2" w:rsidRPr="00262697" w14:paraId="7FBBC44E" w14:textId="21DBB326" w:rsidTr="00262697">
        <w:tc>
          <w:tcPr>
            <w:tcW w:w="3681" w:type="dxa"/>
            <w:shd w:val="clear" w:color="auto" w:fill="C5E0B3" w:themeFill="accent6" w:themeFillTint="66"/>
          </w:tcPr>
          <w:p w14:paraId="18E00ADA" w14:textId="77777777" w:rsidR="00A059A2" w:rsidRPr="00262697" w:rsidRDefault="00A059A2" w:rsidP="00262697">
            <w:r w:rsidRPr="00262697">
              <w:t>3er Año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14:paraId="660CF98D" w14:textId="77777777" w:rsidR="00A059A2" w:rsidRPr="00262697" w:rsidRDefault="00A059A2" w:rsidP="00262697"/>
        </w:tc>
        <w:tc>
          <w:tcPr>
            <w:tcW w:w="1475" w:type="dxa"/>
            <w:shd w:val="clear" w:color="auto" w:fill="C5E0B3" w:themeFill="accent6" w:themeFillTint="66"/>
          </w:tcPr>
          <w:p w14:paraId="1ACE8472" w14:textId="77777777" w:rsidR="00A059A2" w:rsidRPr="00262697" w:rsidRDefault="00A059A2" w:rsidP="00262697"/>
        </w:tc>
        <w:tc>
          <w:tcPr>
            <w:tcW w:w="1286" w:type="dxa"/>
            <w:shd w:val="clear" w:color="auto" w:fill="C5E0B3" w:themeFill="accent6" w:themeFillTint="66"/>
          </w:tcPr>
          <w:p w14:paraId="04746B4F" w14:textId="77777777" w:rsidR="00A059A2" w:rsidRPr="00262697" w:rsidRDefault="00A059A2" w:rsidP="00262697"/>
        </w:tc>
      </w:tr>
      <w:tr w:rsidR="00A059A2" w:rsidRPr="00262697" w14:paraId="5E92F442" w14:textId="01457983" w:rsidTr="00262697">
        <w:tc>
          <w:tcPr>
            <w:tcW w:w="3681" w:type="dxa"/>
          </w:tcPr>
          <w:p w14:paraId="6166DBB2" w14:textId="77777777" w:rsidR="00A059A2" w:rsidRPr="00262697" w:rsidRDefault="00A059A2" w:rsidP="00262697">
            <w:r w:rsidRPr="00262697">
              <w:t>Alfabetización Inicial</w:t>
            </w:r>
          </w:p>
        </w:tc>
        <w:tc>
          <w:tcPr>
            <w:tcW w:w="2052" w:type="dxa"/>
          </w:tcPr>
          <w:p w14:paraId="42072324" w14:textId="15E011E4" w:rsidR="00A059A2" w:rsidRPr="00262697" w:rsidRDefault="00A059A2" w:rsidP="00262697">
            <w:r w:rsidRPr="00262697">
              <w:t>Chamarez, F</w:t>
            </w:r>
          </w:p>
        </w:tc>
        <w:tc>
          <w:tcPr>
            <w:tcW w:w="1475" w:type="dxa"/>
          </w:tcPr>
          <w:p w14:paraId="26DBF000" w14:textId="6DC0E20D" w:rsidR="00A059A2" w:rsidRPr="00262697" w:rsidRDefault="00A059A2" w:rsidP="00262697"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7z5j27n</w:t>
            </w:r>
          </w:p>
        </w:tc>
        <w:tc>
          <w:tcPr>
            <w:tcW w:w="1286" w:type="dxa"/>
          </w:tcPr>
          <w:p w14:paraId="2755D6D9" w14:textId="77777777" w:rsidR="00A059A2" w:rsidRPr="00262697" w:rsidRDefault="00262697" w:rsidP="00262697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Viernes </w:t>
            </w:r>
          </w:p>
          <w:p w14:paraId="615358D3" w14:textId="6B9BD1B8" w:rsidR="00262697" w:rsidRPr="00262697" w:rsidRDefault="00262697" w:rsidP="00262697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17:30 a 20:10 hs. </w:t>
            </w:r>
          </w:p>
        </w:tc>
      </w:tr>
      <w:tr w:rsidR="00A059A2" w:rsidRPr="00262697" w14:paraId="58C28DF4" w14:textId="5583865F" w:rsidTr="00262697">
        <w:tc>
          <w:tcPr>
            <w:tcW w:w="3681" w:type="dxa"/>
          </w:tcPr>
          <w:p w14:paraId="46B17406" w14:textId="3AEE7B34" w:rsidR="00A059A2" w:rsidRPr="00262697" w:rsidRDefault="00A059A2" w:rsidP="00262697">
            <w:r w:rsidRPr="00262697">
              <w:t>EDI II- Materiales didácticos multimedia</w:t>
            </w:r>
          </w:p>
        </w:tc>
        <w:tc>
          <w:tcPr>
            <w:tcW w:w="2052" w:type="dxa"/>
          </w:tcPr>
          <w:p w14:paraId="20BCE12C" w14:textId="7C15E019" w:rsidR="00A059A2" w:rsidRPr="00262697" w:rsidRDefault="00A059A2" w:rsidP="00262697">
            <w:r w:rsidRPr="00262697">
              <w:t>Kernot, S</w:t>
            </w:r>
          </w:p>
        </w:tc>
        <w:tc>
          <w:tcPr>
            <w:tcW w:w="1475" w:type="dxa"/>
          </w:tcPr>
          <w:p w14:paraId="09172A68" w14:textId="40D2991A" w:rsidR="00A059A2" w:rsidRPr="00262697" w:rsidRDefault="00A059A2" w:rsidP="00262697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r65epge</w:t>
            </w:r>
          </w:p>
        </w:tc>
        <w:tc>
          <w:tcPr>
            <w:tcW w:w="1286" w:type="dxa"/>
          </w:tcPr>
          <w:p w14:paraId="31C6C926" w14:textId="0432994B" w:rsidR="00A059A2" w:rsidRPr="00262697" w:rsidRDefault="00262697" w:rsidP="00262697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Martes 20:20 a 22:20 hs. </w:t>
            </w:r>
          </w:p>
        </w:tc>
      </w:tr>
      <w:tr w:rsidR="00A059A2" w:rsidRPr="00262697" w14:paraId="050DD6DE" w14:textId="321F7A17" w:rsidTr="00262697">
        <w:tc>
          <w:tcPr>
            <w:tcW w:w="3681" w:type="dxa"/>
          </w:tcPr>
          <w:p w14:paraId="3ACCAFFE" w14:textId="77777777" w:rsidR="00A059A2" w:rsidRPr="00262697" w:rsidRDefault="00A059A2" w:rsidP="00262697"/>
        </w:tc>
        <w:tc>
          <w:tcPr>
            <w:tcW w:w="2052" w:type="dxa"/>
          </w:tcPr>
          <w:p w14:paraId="598881C2" w14:textId="77777777" w:rsidR="00A059A2" w:rsidRPr="00262697" w:rsidRDefault="00A059A2" w:rsidP="00262697"/>
        </w:tc>
        <w:tc>
          <w:tcPr>
            <w:tcW w:w="1475" w:type="dxa"/>
          </w:tcPr>
          <w:p w14:paraId="64E6CB30" w14:textId="77777777" w:rsidR="00A059A2" w:rsidRPr="00262697" w:rsidRDefault="00A059A2" w:rsidP="00262697"/>
        </w:tc>
        <w:tc>
          <w:tcPr>
            <w:tcW w:w="1286" w:type="dxa"/>
          </w:tcPr>
          <w:p w14:paraId="7C9BA289" w14:textId="77777777" w:rsidR="00A059A2" w:rsidRPr="00262697" w:rsidRDefault="00A059A2" w:rsidP="00262697"/>
        </w:tc>
      </w:tr>
    </w:tbl>
    <w:p w14:paraId="1ECDBAC1" w14:textId="09327DF2" w:rsidR="00C1552F" w:rsidRDefault="00262697" w:rsidP="00262697">
      <w:pPr>
        <w:jc w:val="center"/>
        <w:rPr>
          <w:b/>
          <w:bCs/>
          <w:u w:val="single"/>
        </w:rPr>
      </w:pPr>
      <w:r w:rsidRPr="00262697">
        <w:rPr>
          <w:b/>
          <w:bCs/>
          <w:u w:val="single"/>
        </w:rPr>
        <w:t>UNIDADES CUATRIMESTRALES: 2DO CUATRIMESTRE 2020.</w:t>
      </w:r>
    </w:p>
    <w:p w14:paraId="711668B4" w14:textId="7C07353D" w:rsidR="00262697" w:rsidRPr="00262697" w:rsidRDefault="00262697" w:rsidP="00262697">
      <w:pPr>
        <w:jc w:val="center"/>
        <w:rPr>
          <w:b/>
          <w:bCs/>
          <w:u w:val="single"/>
        </w:rPr>
      </w:pPr>
    </w:p>
    <w:p w14:paraId="6E003750" w14:textId="1956E8E9" w:rsidR="00262697" w:rsidRDefault="00262697"/>
    <w:p w14:paraId="3631E06D" w14:textId="327B8EC3" w:rsidR="00262697" w:rsidRDefault="00262697"/>
    <w:p w14:paraId="4920AE86" w14:textId="77777777" w:rsidR="00262697" w:rsidRPr="00262697" w:rsidRDefault="0026269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1"/>
        <w:gridCol w:w="2191"/>
        <w:gridCol w:w="1563"/>
        <w:gridCol w:w="1269"/>
      </w:tblGrid>
      <w:tr w:rsidR="00A059A2" w:rsidRPr="00262697" w14:paraId="6AAFFB51" w14:textId="76925C06" w:rsidTr="00A059A2">
        <w:tc>
          <w:tcPr>
            <w:tcW w:w="7225" w:type="dxa"/>
            <w:gridSpan w:val="3"/>
            <w:shd w:val="clear" w:color="auto" w:fill="FFFF00"/>
          </w:tcPr>
          <w:p w14:paraId="0A93FF26" w14:textId="0CA5497F" w:rsidR="00A059A2" w:rsidRPr="00262697" w:rsidRDefault="00A059A2" w:rsidP="0011020F">
            <w:pPr>
              <w:jc w:val="center"/>
              <w:rPr>
                <w:b/>
                <w:bCs/>
              </w:rPr>
            </w:pPr>
            <w:r w:rsidRPr="00262697">
              <w:rPr>
                <w:b/>
                <w:bCs/>
              </w:rPr>
              <w:t>PROFESORADO EDUCACIÓN INICIAL</w:t>
            </w:r>
          </w:p>
        </w:tc>
        <w:tc>
          <w:tcPr>
            <w:tcW w:w="1269" w:type="dxa"/>
            <w:shd w:val="clear" w:color="auto" w:fill="FFFF00"/>
          </w:tcPr>
          <w:p w14:paraId="67E156CD" w14:textId="77777777" w:rsidR="00A059A2" w:rsidRPr="00262697" w:rsidRDefault="00A059A2" w:rsidP="0011020F">
            <w:pPr>
              <w:jc w:val="center"/>
              <w:rPr>
                <w:b/>
                <w:bCs/>
              </w:rPr>
            </w:pPr>
          </w:p>
        </w:tc>
      </w:tr>
      <w:tr w:rsidR="00A059A2" w:rsidRPr="00262697" w14:paraId="7FAE7EA4" w14:textId="4ACBE3CB" w:rsidTr="00262697">
        <w:tc>
          <w:tcPr>
            <w:tcW w:w="3471" w:type="dxa"/>
            <w:shd w:val="clear" w:color="auto" w:fill="FFFF00"/>
          </w:tcPr>
          <w:p w14:paraId="7C493A33" w14:textId="11638588" w:rsidR="00A059A2" w:rsidRPr="00262697" w:rsidRDefault="00A059A2" w:rsidP="0011020F">
            <w:r w:rsidRPr="00262697">
              <w:t>Año de cursado</w:t>
            </w:r>
          </w:p>
        </w:tc>
        <w:tc>
          <w:tcPr>
            <w:tcW w:w="2191" w:type="dxa"/>
            <w:shd w:val="clear" w:color="auto" w:fill="FFFF00"/>
          </w:tcPr>
          <w:p w14:paraId="204AA653" w14:textId="77777777" w:rsidR="00A059A2" w:rsidRPr="00262697" w:rsidRDefault="00A059A2" w:rsidP="0011020F">
            <w:r w:rsidRPr="00262697">
              <w:t>Profesor/a</w:t>
            </w:r>
          </w:p>
        </w:tc>
        <w:tc>
          <w:tcPr>
            <w:tcW w:w="1563" w:type="dxa"/>
            <w:shd w:val="clear" w:color="auto" w:fill="FFFF00"/>
          </w:tcPr>
          <w:p w14:paraId="6ADB71ED" w14:textId="3DA9FC4E" w:rsidR="00A059A2" w:rsidRPr="00262697" w:rsidRDefault="00A059A2" w:rsidP="0011020F">
            <w:r w:rsidRPr="00262697">
              <w:t>Código de acceso Classroom</w:t>
            </w:r>
          </w:p>
        </w:tc>
        <w:tc>
          <w:tcPr>
            <w:tcW w:w="1269" w:type="dxa"/>
            <w:shd w:val="clear" w:color="auto" w:fill="FFFF00"/>
          </w:tcPr>
          <w:p w14:paraId="0AEEBD1D" w14:textId="57062DA9" w:rsidR="00A059A2" w:rsidRPr="00262697" w:rsidRDefault="00A059A2" w:rsidP="0011020F">
            <w:r w:rsidRPr="00262697">
              <w:t>horario</w:t>
            </w:r>
          </w:p>
        </w:tc>
      </w:tr>
      <w:tr w:rsidR="00A059A2" w:rsidRPr="00262697" w14:paraId="6AAFD2E8" w14:textId="03D9B743" w:rsidTr="00A059A2">
        <w:tc>
          <w:tcPr>
            <w:tcW w:w="3471" w:type="dxa"/>
            <w:shd w:val="clear" w:color="auto" w:fill="FFCC66"/>
          </w:tcPr>
          <w:p w14:paraId="6249E15A" w14:textId="343DB3FE" w:rsidR="00A059A2" w:rsidRPr="00262697" w:rsidRDefault="00A059A2" w:rsidP="0011020F">
            <w:r w:rsidRPr="00262697">
              <w:t>1er año</w:t>
            </w:r>
          </w:p>
        </w:tc>
        <w:tc>
          <w:tcPr>
            <w:tcW w:w="2191" w:type="dxa"/>
            <w:shd w:val="clear" w:color="auto" w:fill="FFCC66"/>
          </w:tcPr>
          <w:p w14:paraId="47571495" w14:textId="77777777" w:rsidR="00A059A2" w:rsidRPr="00262697" w:rsidRDefault="00A059A2" w:rsidP="0011020F"/>
        </w:tc>
        <w:tc>
          <w:tcPr>
            <w:tcW w:w="1563" w:type="dxa"/>
            <w:shd w:val="clear" w:color="auto" w:fill="FFCC66"/>
          </w:tcPr>
          <w:p w14:paraId="72BD7EA1" w14:textId="77777777" w:rsidR="00A059A2" w:rsidRPr="00262697" w:rsidRDefault="00A059A2" w:rsidP="0011020F"/>
        </w:tc>
        <w:tc>
          <w:tcPr>
            <w:tcW w:w="1269" w:type="dxa"/>
            <w:shd w:val="clear" w:color="auto" w:fill="FFCC66"/>
          </w:tcPr>
          <w:p w14:paraId="525841E2" w14:textId="77777777" w:rsidR="00A059A2" w:rsidRPr="00262697" w:rsidRDefault="00A059A2" w:rsidP="0011020F"/>
        </w:tc>
      </w:tr>
      <w:tr w:rsidR="00A059A2" w:rsidRPr="00262697" w14:paraId="24DC78FB" w14:textId="1EE44BF4" w:rsidTr="00A059A2">
        <w:tc>
          <w:tcPr>
            <w:tcW w:w="3471" w:type="dxa"/>
          </w:tcPr>
          <w:p w14:paraId="643D48FF" w14:textId="7E5338AE" w:rsidR="00A059A2" w:rsidRPr="00262697" w:rsidRDefault="00A059A2" w:rsidP="0011020F">
            <w:r w:rsidRPr="00262697">
              <w:t>Ambiente y sociedad</w:t>
            </w:r>
          </w:p>
        </w:tc>
        <w:tc>
          <w:tcPr>
            <w:tcW w:w="2191" w:type="dxa"/>
          </w:tcPr>
          <w:p w14:paraId="1E263C60" w14:textId="172DBAAE" w:rsidR="00A059A2" w:rsidRPr="00262697" w:rsidRDefault="00A059A2" w:rsidP="0011020F">
            <w:r w:rsidRPr="00262697">
              <w:t>Torrilla- Villar</w:t>
            </w:r>
          </w:p>
        </w:tc>
        <w:tc>
          <w:tcPr>
            <w:tcW w:w="1563" w:type="dxa"/>
          </w:tcPr>
          <w:p w14:paraId="3BE6EB45" w14:textId="6397972B" w:rsidR="00A059A2" w:rsidRPr="00262697" w:rsidRDefault="00A059A2" w:rsidP="0011020F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7j2grrh</w:t>
            </w:r>
          </w:p>
        </w:tc>
        <w:tc>
          <w:tcPr>
            <w:tcW w:w="1269" w:type="dxa"/>
          </w:tcPr>
          <w:p w14:paraId="374282BE" w14:textId="537DD276" w:rsidR="00A059A2" w:rsidRPr="00262697" w:rsidRDefault="00A059A2" w:rsidP="0011020F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Jueves 17:30 a 20: 10 hs. </w:t>
            </w:r>
          </w:p>
        </w:tc>
      </w:tr>
      <w:tr w:rsidR="00A059A2" w:rsidRPr="00262697" w14:paraId="3B0AB431" w14:textId="0D9E8838" w:rsidTr="00A059A2">
        <w:tc>
          <w:tcPr>
            <w:tcW w:w="3471" w:type="dxa"/>
            <w:shd w:val="clear" w:color="auto" w:fill="FFCC66"/>
          </w:tcPr>
          <w:p w14:paraId="3919F087" w14:textId="7740475C" w:rsidR="00A059A2" w:rsidRPr="00262697" w:rsidRDefault="00A059A2" w:rsidP="0011020F">
            <w:r w:rsidRPr="00262697">
              <w:t>2do año</w:t>
            </w:r>
          </w:p>
        </w:tc>
        <w:tc>
          <w:tcPr>
            <w:tcW w:w="2191" w:type="dxa"/>
            <w:shd w:val="clear" w:color="auto" w:fill="FFCC66"/>
          </w:tcPr>
          <w:p w14:paraId="332D3F7D" w14:textId="77777777" w:rsidR="00A059A2" w:rsidRPr="00262697" w:rsidRDefault="00A059A2" w:rsidP="0011020F"/>
        </w:tc>
        <w:tc>
          <w:tcPr>
            <w:tcW w:w="1563" w:type="dxa"/>
            <w:shd w:val="clear" w:color="auto" w:fill="FFCC66"/>
          </w:tcPr>
          <w:p w14:paraId="69E96D15" w14:textId="77777777" w:rsidR="00A059A2" w:rsidRPr="00262697" w:rsidRDefault="00A059A2" w:rsidP="0011020F"/>
        </w:tc>
        <w:tc>
          <w:tcPr>
            <w:tcW w:w="1269" w:type="dxa"/>
            <w:shd w:val="clear" w:color="auto" w:fill="FFCC66"/>
          </w:tcPr>
          <w:p w14:paraId="15DC93FA" w14:textId="77777777" w:rsidR="00A059A2" w:rsidRPr="00262697" w:rsidRDefault="00A059A2" w:rsidP="0011020F"/>
        </w:tc>
      </w:tr>
      <w:tr w:rsidR="00A059A2" w:rsidRPr="00262697" w14:paraId="36CA5759" w14:textId="4A25AA2C" w:rsidTr="00A059A2">
        <w:tc>
          <w:tcPr>
            <w:tcW w:w="3471" w:type="dxa"/>
          </w:tcPr>
          <w:p w14:paraId="24AF956B" w14:textId="03F2232F" w:rsidR="00A059A2" w:rsidRPr="00262697" w:rsidRDefault="00A059A2" w:rsidP="0011020F">
            <w:r w:rsidRPr="00262697">
              <w:t>Conocimiento y Educación</w:t>
            </w:r>
          </w:p>
        </w:tc>
        <w:tc>
          <w:tcPr>
            <w:tcW w:w="2191" w:type="dxa"/>
          </w:tcPr>
          <w:p w14:paraId="7F03E6A2" w14:textId="1B34EB19" w:rsidR="00A059A2" w:rsidRPr="00262697" w:rsidRDefault="00A059A2" w:rsidP="0011020F">
            <w:r w:rsidRPr="00262697">
              <w:t>Cantora, A</w:t>
            </w:r>
          </w:p>
        </w:tc>
        <w:tc>
          <w:tcPr>
            <w:tcW w:w="1563" w:type="dxa"/>
          </w:tcPr>
          <w:p w14:paraId="1954358C" w14:textId="77777777" w:rsidR="00A059A2" w:rsidRPr="00262697" w:rsidRDefault="00A059A2" w:rsidP="000A6E05"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njj4sas</w:t>
            </w:r>
          </w:p>
          <w:p w14:paraId="53B3E0F7" w14:textId="77777777" w:rsidR="00A059A2" w:rsidRPr="00262697" w:rsidRDefault="00A059A2" w:rsidP="0011020F"/>
        </w:tc>
        <w:tc>
          <w:tcPr>
            <w:tcW w:w="1269" w:type="dxa"/>
          </w:tcPr>
          <w:p w14:paraId="21FE3759" w14:textId="703DD8D7" w:rsidR="00A059A2" w:rsidRPr="00262697" w:rsidRDefault="00A059A2" w:rsidP="000A6E05">
            <w:pP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 xml:space="preserve">Martes 20:20 a 22:20 hs. </w:t>
            </w:r>
          </w:p>
        </w:tc>
      </w:tr>
      <w:tr w:rsidR="00A059A2" w:rsidRPr="00262697" w14:paraId="4D97B7D4" w14:textId="309E113F" w:rsidTr="00A059A2">
        <w:tc>
          <w:tcPr>
            <w:tcW w:w="3471" w:type="dxa"/>
            <w:shd w:val="clear" w:color="auto" w:fill="FFCC66"/>
          </w:tcPr>
          <w:p w14:paraId="0B85AF3A" w14:textId="7FBC2482" w:rsidR="00A059A2" w:rsidRPr="00262697" w:rsidRDefault="00A059A2" w:rsidP="0011020F">
            <w:r w:rsidRPr="00262697">
              <w:t>3er año</w:t>
            </w:r>
          </w:p>
        </w:tc>
        <w:tc>
          <w:tcPr>
            <w:tcW w:w="2191" w:type="dxa"/>
            <w:shd w:val="clear" w:color="auto" w:fill="FFCC66"/>
          </w:tcPr>
          <w:p w14:paraId="229FF8E6" w14:textId="77777777" w:rsidR="00A059A2" w:rsidRPr="00262697" w:rsidRDefault="00A059A2" w:rsidP="0011020F"/>
        </w:tc>
        <w:tc>
          <w:tcPr>
            <w:tcW w:w="1563" w:type="dxa"/>
            <w:shd w:val="clear" w:color="auto" w:fill="FFCC66"/>
          </w:tcPr>
          <w:p w14:paraId="6E1C4533" w14:textId="77777777" w:rsidR="00A059A2" w:rsidRPr="00262697" w:rsidRDefault="00A059A2" w:rsidP="0011020F"/>
        </w:tc>
        <w:tc>
          <w:tcPr>
            <w:tcW w:w="1269" w:type="dxa"/>
            <w:shd w:val="clear" w:color="auto" w:fill="FFCC66"/>
          </w:tcPr>
          <w:p w14:paraId="3B087567" w14:textId="77777777" w:rsidR="00A059A2" w:rsidRPr="00262697" w:rsidRDefault="00A059A2" w:rsidP="0011020F"/>
        </w:tc>
      </w:tr>
      <w:tr w:rsidR="00A059A2" w:rsidRPr="00262697" w14:paraId="5D11C7E6" w14:textId="4E8CD040" w:rsidTr="00A059A2">
        <w:tc>
          <w:tcPr>
            <w:tcW w:w="3471" w:type="dxa"/>
          </w:tcPr>
          <w:p w14:paraId="5074150F" w14:textId="4882CC08" w:rsidR="00A059A2" w:rsidRPr="00262697" w:rsidRDefault="00A059A2" w:rsidP="0011020F">
            <w:r w:rsidRPr="00262697">
              <w:t>Alfabetización inicial</w:t>
            </w:r>
          </w:p>
        </w:tc>
        <w:tc>
          <w:tcPr>
            <w:tcW w:w="2191" w:type="dxa"/>
          </w:tcPr>
          <w:p w14:paraId="1058C083" w14:textId="222694F8" w:rsidR="00A059A2" w:rsidRPr="00262697" w:rsidRDefault="00A059A2" w:rsidP="0011020F">
            <w:r w:rsidRPr="00262697">
              <w:t>Debiasi, J</w:t>
            </w:r>
          </w:p>
        </w:tc>
        <w:tc>
          <w:tcPr>
            <w:tcW w:w="1563" w:type="dxa"/>
          </w:tcPr>
          <w:p w14:paraId="4950FF82" w14:textId="77777777" w:rsidR="00A059A2" w:rsidRPr="00262697" w:rsidRDefault="00A059A2" w:rsidP="009A6C94">
            <w:pPr>
              <w:shd w:val="clear" w:color="auto" w:fill="FFFFFF"/>
              <w:rPr>
                <w:rFonts w:ascii="Arial" w:eastAsia="Times New Roman" w:hAnsi="Arial" w:cs="Arial"/>
                <w:color w:val="1967D2"/>
                <w:spacing w:val="3"/>
                <w:lang w:eastAsia="es-AR"/>
              </w:rPr>
            </w:pPr>
            <w:r w:rsidRPr="00262697">
              <w:rPr>
                <w:rFonts w:ascii="Arial" w:eastAsia="Times New Roman" w:hAnsi="Arial" w:cs="Arial"/>
                <w:spacing w:val="3"/>
                <w:lang w:eastAsia="es-AR"/>
              </w:rPr>
              <w:t>2e52dxm</w:t>
            </w:r>
          </w:p>
          <w:p w14:paraId="37DE0FD2" w14:textId="03254EE9" w:rsidR="00A059A2" w:rsidRPr="00262697" w:rsidRDefault="00A059A2" w:rsidP="0090172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967D2"/>
                <w:spacing w:val="3"/>
                <w:lang w:eastAsia="es-AR"/>
              </w:rPr>
            </w:pPr>
          </w:p>
        </w:tc>
        <w:tc>
          <w:tcPr>
            <w:tcW w:w="1269" w:type="dxa"/>
          </w:tcPr>
          <w:p w14:paraId="2CD7AF0A" w14:textId="77777777" w:rsidR="00A059A2" w:rsidRPr="00262697" w:rsidRDefault="00A059A2" w:rsidP="009A6C94">
            <w:pPr>
              <w:shd w:val="clear" w:color="auto" w:fill="FFFFFF"/>
              <w:rPr>
                <w:rFonts w:ascii="Arial" w:eastAsia="Times New Roman" w:hAnsi="Arial" w:cs="Arial"/>
                <w:spacing w:val="3"/>
                <w:lang w:eastAsia="es-AR"/>
              </w:rPr>
            </w:pPr>
            <w:r w:rsidRPr="00262697">
              <w:rPr>
                <w:rFonts w:ascii="Arial" w:eastAsia="Times New Roman" w:hAnsi="Arial" w:cs="Arial"/>
                <w:spacing w:val="3"/>
                <w:lang w:eastAsia="es-AR"/>
              </w:rPr>
              <w:t xml:space="preserve">Lunes </w:t>
            </w:r>
          </w:p>
          <w:p w14:paraId="0B1E0D4E" w14:textId="5E65C1ED" w:rsidR="00A059A2" w:rsidRPr="00262697" w:rsidRDefault="00A059A2" w:rsidP="009A6C94">
            <w:pPr>
              <w:shd w:val="clear" w:color="auto" w:fill="FFFFFF"/>
              <w:rPr>
                <w:rFonts w:ascii="Arial" w:eastAsia="Times New Roman" w:hAnsi="Arial" w:cs="Arial"/>
                <w:spacing w:val="3"/>
                <w:lang w:eastAsia="es-AR"/>
              </w:rPr>
            </w:pPr>
            <w:r w:rsidRPr="00262697">
              <w:rPr>
                <w:rFonts w:ascii="Arial" w:eastAsia="Times New Roman" w:hAnsi="Arial" w:cs="Arial"/>
                <w:spacing w:val="3"/>
                <w:lang w:eastAsia="es-AR"/>
              </w:rPr>
              <w:t xml:space="preserve">20:20 a 23 hs. </w:t>
            </w:r>
          </w:p>
        </w:tc>
      </w:tr>
      <w:tr w:rsidR="00A059A2" w:rsidRPr="00262697" w14:paraId="67C95C17" w14:textId="1AF12BF3" w:rsidTr="00A059A2">
        <w:tc>
          <w:tcPr>
            <w:tcW w:w="3471" w:type="dxa"/>
          </w:tcPr>
          <w:p w14:paraId="301DFEBD" w14:textId="41B8944A" w:rsidR="00A059A2" w:rsidRPr="00262697" w:rsidRDefault="00A059A2" w:rsidP="0011020F">
            <w:r w:rsidRPr="00262697">
              <w:t>Didáctica de la Educación inicial II</w:t>
            </w:r>
          </w:p>
        </w:tc>
        <w:tc>
          <w:tcPr>
            <w:tcW w:w="2191" w:type="dxa"/>
          </w:tcPr>
          <w:p w14:paraId="09C274C0" w14:textId="2EE63CAD" w:rsidR="00A059A2" w:rsidRPr="00262697" w:rsidRDefault="00A059A2" w:rsidP="0011020F">
            <w:r w:rsidRPr="00262697">
              <w:t>Schnider, P- Rodríguez, C</w:t>
            </w:r>
          </w:p>
        </w:tc>
        <w:tc>
          <w:tcPr>
            <w:tcW w:w="1563" w:type="dxa"/>
          </w:tcPr>
          <w:p w14:paraId="25C48104" w14:textId="77777777" w:rsidR="00A059A2" w:rsidRPr="00262697" w:rsidRDefault="00A059A2" w:rsidP="009A6C94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cmhhufx</w:t>
            </w:r>
          </w:p>
          <w:p w14:paraId="0405A64C" w14:textId="77777777" w:rsidR="00A059A2" w:rsidRPr="00262697" w:rsidRDefault="00A059A2" w:rsidP="0011020F"/>
        </w:tc>
        <w:tc>
          <w:tcPr>
            <w:tcW w:w="1269" w:type="dxa"/>
          </w:tcPr>
          <w:p w14:paraId="5FA7EBC8" w14:textId="3E6438F9" w:rsidR="00A059A2" w:rsidRPr="00262697" w:rsidRDefault="00A059A2" w:rsidP="009A6C94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Jueves</w:t>
            </w:r>
          </w:p>
          <w:p w14:paraId="312FCF1D" w14:textId="422A4CA1" w:rsidR="00A059A2" w:rsidRPr="00262697" w:rsidRDefault="00A059A2" w:rsidP="009A6C94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20:20 a 23 hs. </w:t>
            </w:r>
          </w:p>
        </w:tc>
      </w:tr>
      <w:tr w:rsidR="00A059A2" w:rsidRPr="00262697" w14:paraId="05C6BB62" w14:textId="12294A1A" w:rsidTr="00A059A2">
        <w:tc>
          <w:tcPr>
            <w:tcW w:w="3471" w:type="dxa"/>
          </w:tcPr>
          <w:p w14:paraId="32DEDE2F" w14:textId="52D20F41" w:rsidR="00A059A2" w:rsidRPr="00262697" w:rsidRDefault="00A059A2" w:rsidP="0011020F">
            <w:r w:rsidRPr="00262697">
              <w:t>EDI II- Materiales didácticos multimedia</w:t>
            </w:r>
          </w:p>
        </w:tc>
        <w:tc>
          <w:tcPr>
            <w:tcW w:w="2191" w:type="dxa"/>
          </w:tcPr>
          <w:p w14:paraId="2AFE8645" w14:textId="45857C01" w:rsidR="00A059A2" w:rsidRPr="00262697" w:rsidRDefault="00A059A2" w:rsidP="0011020F">
            <w:r w:rsidRPr="00262697">
              <w:t>Kernot</w:t>
            </w:r>
          </w:p>
        </w:tc>
        <w:tc>
          <w:tcPr>
            <w:tcW w:w="1563" w:type="dxa"/>
          </w:tcPr>
          <w:p w14:paraId="0171CCB4" w14:textId="5C0475B5" w:rsidR="00A059A2" w:rsidRPr="00262697" w:rsidRDefault="00A059A2" w:rsidP="0011020F"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r65epge</w:t>
            </w:r>
          </w:p>
        </w:tc>
        <w:tc>
          <w:tcPr>
            <w:tcW w:w="1269" w:type="dxa"/>
          </w:tcPr>
          <w:p w14:paraId="3898891F" w14:textId="4CE3AE7B" w:rsidR="00A059A2" w:rsidRPr="00262697" w:rsidRDefault="00A059A2" w:rsidP="0011020F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>Viernes</w:t>
            </w:r>
          </w:p>
          <w:p w14:paraId="550C949F" w14:textId="176129A9" w:rsidR="00A059A2" w:rsidRPr="00262697" w:rsidRDefault="00A059A2" w:rsidP="0011020F">
            <w:pPr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262697">
              <w:rPr>
                <w:rFonts w:ascii="Arial" w:hAnsi="Arial" w:cs="Arial"/>
                <w:spacing w:val="3"/>
                <w:shd w:val="clear" w:color="auto" w:fill="FFFFFF"/>
              </w:rPr>
              <w:t xml:space="preserve">18:10 a 20:10 hs. </w:t>
            </w:r>
          </w:p>
        </w:tc>
      </w:tr>
      <w:tr w:rsidR="00A059A2" w:rsidRPr="00262697" w14:paraId="1C6BBD1C" w14:textId="5EAE750C" w:rsidTr="00A059A2">
        <w:tc>
          <w:tcPr>
            <w:tcW w:w="3471" w:type="dxa"/>
          </w:tcPr>
          <w:p w14:paraId="340F559A" w14:textId="77777777" w:rsidR="00A059A2" w:rsidRPr="00262697" w:rsidRDefault="00A059A2" w:rsidP="0011020F"/>
        </w:tc>
        <w:tc>
          <w:tcPr>
            <w:tcW w:w="2191" w:type="dxa"/>
          </w:tcPr>
          <w:p w14:paraId="4B53C05B" w14:textId="77777777" w:rsidR="00A059A2" w:rsidRPr="00262697" w:rsidRDefault="00A059A2" w:rsidP="0011020F"/>
        </w:tc>
        <w:tc>
          <w:tcPr>
            <w:tcW w:w="1563" w:type="dxa"/>
          </w:tcPr>
          <w:p w14:paraId="67074194" w14:textId="77777777" w:rsidR="00A059A2" w:rsidRPr="00262697" w:rsidRDefault="00A059A2" w:rsidP="0011020F"/>
        </w:tc>
        <w:tc>
          <w:tcPr>
            <w:tcW w:w="1269" w:type="dxa"/>
          </w:tcPr>
          <w:p w14:paraId="65CD2CAB" w14:textId="77777777" w:rsidR="00A059A2" w:rsidRPr="00262697" w:rsidRDefault="00A059A2" w:rsidP="0011020F"/>
        </w:tc>
      </w:tr>
    </w:tbl>
    <w:p w14:paraId="309CCDE8" w14:textId="457CDE1A" w:rsidR="00E345AA" w:rsidRPr="00262697" w:rsidRDefault="00E345AA"/>
    <w:p w14:paraId="626177CA" w14:textId="6F766556" w:rsidR="00A72F17" w:rsidRPr="00262697" w:rsidRDefault="00A72F17"/>
    <w:sectPr w:rsidR="00A72F17" w:rsidRPr="00262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AA"/>
    <w:rsid w:val="00094DAF"/>
    <w:rsid w:val="000A6E05"/>
    <w:rsid w:val="001551C4"/>
    <w:rsid w:val="00262697"/>
    <w:rsid w:val="003A202B"/>
    <w:rsid w:val="007B305B"/>
    <w:rsid w:val="00901724"/>
    <w:rsid w:val="00946635"/>
    <w:rsid w:val="009A6C94"/>
    <w:rsid w:val="00A059A2"/>
    <w:rsid w:val="00A72F17"/>
    <w:rsid w:val="00B66566"/>
    <w:rsid w:val="00C06FCE"/>
    <w:rsid w:val="00C1552F"/>
    <w:rsid w:val="00E345AA"/>
    <w:rsid w:val="00EC4488"/>
    <w:rsid w:val="00EE0F1C"/>
    <w:rsid w:val="00F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F1D1"/>
  <w15:chartTrackingRefBased/>
  <w15:docId w15:val="{4D81169F-0392-483E-9816-13D9BF34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2020-08-29T10:34:00Z</dcterms:created>
  <dcterms:modified xsi:type="dcterms:W3CDTF">2020-08-31T14:35:00Z</dcterms:modified>
</cp:coreProperties>
</file>